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01EF" w14:textId="77777777" w:rsidR="00005277" w:rsidRDefault="006F1377">
      <w:bookmarkStart w:id="0" w:name="_GoBack"/>
      <w:bookmarkEnd w:id="0"/>
    </w:p>
    <w:p w14:paraId="3E82E7F8" w14:textId="77777777" w:rsidR="00F759F5" w:rsidRDefault="00F759F5" w:rsidP="00F759F5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</w:t>
      </w:r>
      <w:r w:rsidRPr="00F759F5">
        <w:rPr>
          <w:b/>
          <w:sz w:val="24"/>
        </w:rPr>
        <w:t>BOOTH SPACE - $50.00</w:t>
      </w:r>
      <w:r w:rsidRPr="00F759F5">
        <w:rPr>
          <w:b/>
          <w:sz w:val="24"/>
        </w:rPr>
        <w:tab/>
      </w:r>
      <w:r w:rsidRPr="00F759F5">
        <w:rPr>
          <w:b/>
          <w:sz w:val="24"/>
        </w:rPr>
        <w:tab/>
      </w:r>
      <w:r w:rsidRPr="00F759F5">
        <w:rPr>
          <w:b/>
          <w:sz w:val="24"/>
        </w:rPr>
        <w:tab/>
      </w:r>
      <w:r w:rsidRPr="00F759F5">
        <w:rPr>
          <w:b/>
          <w:sz w:val="24"/>
        </w:rPr>
        <w:tab/>
      </w:r>
      <w:r w:rsidRPr="00F759F5">
        <w:rPr>
          <w:b/>
          <w:sz w:val="24"/>
        </w:rPr>
        <w:tab/>
        <w:t xml:space="preserve">        </w:t>
      </w:r>
      <w:r w:rsidRPr="00F759F5">
        <w:rPr>
          <w:b/>
          <w:i/>
          <w:sz w:val="24"/>
        </w:rPr>
        <w:br/>
      </w:r>
      <w:r w:rsidRPr="00F759F5">
        <w:rPr>
          <w:sz w:val="24"/>
        </w:rPr>
        <w:t>(space is 12ft wide with one 6ft table)</w:t>
      </w:r>
    </w:p>
    <w:p w14:paraId="3F09ED23" w14:textId="77777777" w:rsidR="00F759F5" w:rsidRDefault="00F759F5" w:rsidP="00F759F5">
      <w:pPr>
        <w:jc w:val="center"/>
        <w:rPr>
          <w:sz w:val="24"/>
        </w:rPr>
      </w:pPr>
    </w:p>
    <w:p w14:paraId="7ADB1B99" w14:textId="77777777" w:rsidR="00F759F5" w:rsidRDefault="00F759F5" w:rsidP="00F759F5">
      <w:pPr>
        <w:rPr>
          <w:sz w:val="24"/>
        </w:rPr>
      </w:pPr>
      <w:r>
        <w:rPr>
          <w:sz w:val="24"/>
        </w:rPr>
        <w:t>PLEASE NOTE THE FOLLOWING:</w:t>
      </w:r>
    </w:p>
    <w:p w14:paraId="42BEAC27" w14:textId="77777777" w:rsidR="00F759F5" w:rsidRDefault="00F759F5" w:rsidP="00F759F5">
      <w:pPr>
        <w:rPr>
          <w:sz w:val="24"/>
        </w:rPr>
      </w:pPr>
      <w:r>
        <w:rPr>
          <w:sz w:val="24"/>
        </w:rPr>
        <w:t>1.  Vendors are expected to stay until 2:00pm.  If you pack up early, your application for the following year will not be considered as an established vendor (you will not be guaranteed a spot).</w:t>
      </w:r>
    </w:p>
    <w:p w14:paraId="27DF197A" w14:textId="6ED6CCE5" w:rsidR="00F759F5" w:rsidRDefault="00F759F5" w:rsidP="00F759F5">
      <w:pPr>
        <w:rPr>
          <w:sz w:val="24"/>
        </w:rPr>
      </w:pPr>
      <w:r>
        <w:rPr>
          <w:sz w:val="24"/>
        </w:rPr>
        <w:t xml:space="preserve">2.  If you are unable to attend the event, you must cancel your booth by March </w:t>
      </w:r>
      <w:r w:rsidR="00326422">
        <w:rPr>
          <w:sz w:val="24"/>
        </w:rPr>
        <w:t>20</w:t>
      </w:r>
      <w:r w:rsidRPr="00F759F5">
        <w:rPr>
          <w:sz w:val="24"/>
          <w:vertAlign w:val="superscript"/>
        </w:rPr>
        <w:t>th</w:t>
      </w:r>
      <w:r>
        <w:rPr>
          <w:sz w:val="24"/>
        </w:rPr>
        <w:t xml:space="preserve"> at 3:00pm to receive a refund.  If you cancel your booth after the date given, do not show up, or give your booth to a different vendor, you will not receive a refund.</w:t>
      </w:r>
    </w:p>
    <w:p w14:paraId="34E137D6" w14:textId="77777777" w:rsidR="00F759F5" w:rsidRDefault="00F759F5" w:rsidP="0020286F">
      <w:pPr>
        <w:rPr>
          <w:sz w:val="24"/>
        </w:rPr>
      </w:pPr>
      <w:r>
        <w:rPr>
          <w:sz w:val="24"/>
        </w:rPr>
        <w:t xml:space="preserve">3.  If your product deviates greatly form the items listed on your application, you will not be allowed back as a vendor.  We hope to provide a wide range of items at our event.  Please be specific when stating what type of </w:t>
      </w:r>
      <w:proofErr w:type="gramStart"/>
      <w:r>
        <w:rPr>
          <w:sz w:val="24"/>
        </w:rPr>
        <w:t>merchandise</w:t>
      </w:r>
      <w:proofErr w:type="gramEnd"/>
      <w:r>
        <w:rPr>
          <w:sz w:val="24"/>
        </w:rPr>
        <w:t xml:space="preserve"> you will be selling at the bazaar.  We make selections for vendors based on what is currently in the show.</w:t>
      </w:r>
    </w:p>
    <w:p w14:paraId="3F27D067" w14:textId="77777777" w:rsidR="00F759F5" w:rsidRDefault="00F759F5" w:rsidP="00F759F5">
      <w:pPr>
        <w:rPr>
          <w:sz w:val="24"/>
        </w:rPr>
      </w:pPr>
      <w:r>
        <w:rPr>
          <w:sz w:val="24"/>
        </w:rPr>
        <w:t>Admittance to all vendors and entertainment is FREE to the public.  SET-UP: 7am – 10am</w:t>
      </w:r>
    </w:p>
    <w:p w14:paraId="7572DA14" w14:textId="77777777" w:rsidR="00E42825" w:rsidRDefault="00E42825" w:rsidP="00F759F5">
      <w:pPr>
        <w:rPr>
          <w:sz w:val="24"/>
        </w:rPr>
      </w:pPr>
    </w:p>
    <w:p w14:paraId="5225293A" w14:textId="77777777" w:rsidR="00E42825" w:rsidRDefault="00F759F5" w:rsidP="00F759F5">
      <w:pPr>
        <w:rPr>
          <w:sz w:val="24"/>
        </w:rPr>
      </w:pPr>
      <w:r>
        <w:rPr>
          <w:sz w:val="24"/>
        </w:rPr>
        <w:t>REMIT APPLICATION TO:</w:t>
      </w:r>
      <w:r>
        <w:rPr>
          <w:sz w:val="24"/>
        </w:rPr>
        <w:tab/>
      </w:r>
      <w:r w:rsidR="003360EC">
        <w:rPr>
          <w:sz w:val="24"/>
        </w:rPr>
        <w:t>Koryn Turner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832-223-3400 ext. 3433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B.F. Terry High School</w:t>
      </w:r>
      <w:r>
        <w:rPr>
          <w:sz w:val="24"/>
        </w:rPr>
        <w:tab/>
      </w:r>
      <w:r>
        <w:rPr>
          <w:sz w:val="24"/>
        </w:rPr>
        <w:tab/>
      </w:r>
      <w:r w:rsidR="003360EC" w:rsidRPr="003360EC">
        <w:rPr>
          <w:rStyle w:val="Hyperlink"/>
          <w:sz w:val="24"/>
        </w:rPr>
        <w:t>Koryn.Tur</w:t>
      </w:r>
      <w:r w:rsidR="003360EC">
        <w:rPr>
          <w:rStyle w:val="Hyperlink"/>
          <w:sz w:val="24"/>
        </w:rPr>
        <w:t>ner@lcisd.org</w:t>
      </w:r>
    </w:p>
    <w:p w14:paraId="76AB6890" w14:textId="77777777" w:rsidR="00E42825" w:rsidRDefault="00E42825" w:rsidP="00F759F5">
      <w:pPr>
        <w:rPr>
          <w:sz w:val="24"/>
        </w:rPr>
      </w:pPr>
    </w:p>
    <w:p w14:paraId="28D75BFE" w14:textId="515B308A" w:rsidR="00E42825" w:rsidRDefault="00E42825" w:rsidP="00F759F5">
      <w:pPr>
        <w:rPr>
          <w:sz w:val="24"/>
        </w:rPr>
      </w:pPr>
      <w:r>
        <w:rPr>
          <w:sz w:val="24"/>
        </w:rPr>
        <w:t xml:space="preserve">ALL VENDOR APPLICATIONS MUST BE SUBMITTED BY MARCH </w:t>
      </w:r>
      <w:r w:rsidR="00326422">
        <w:rPr>
          <w:sz w:val="24"/>
        </w:rPr>
        <w:t>23</w:t>
      </w:r>
      <w:r w:rsidR="00326422" w:rsidRPr="00326422">
        <w:rPr>
          <w:sz w:val="24"/>
          <w:vertAlign w:val="superscript"/>
        </w:rPr>
        <w:t>rd</w:t>
      </w:r>
      <w:r>
        <w:rPr>
          <w:sz w:val="24"/>
        </w:rPr>
        <w:t>.</w:t>
      </w:r>
    </w:p>
    <w:p w14:paraId="68F0E687" w14:textId="77777777" w:rsidR="00235289" w:rsidRDefault="006F1377" w:rsidP="00E42825">
      <w:pPr>
        <w:rPr>
          <w:sz w:val="24"/>
        </w:rPr>
      </w:pPr>
      <w:hyperlink r:id="rId6" w:history="1">
        <w:r w:rsidR="00D72394" w:rsidRPr="00D72394">
          <w:rPr>
            <w:rStyle w:val="Hyperlink"/>
            <w:sz w:val="24"/>
          </w:rPr>
          <w:t>Click here to access the form</w:t>
        </w:r>
      </w:hyperlink>
      <w:r w:rsidR="00235289">
        <w:rPr>
          <w:sz w:val="24"/>
        </w:rPr>
        <w:br/>
      </w:r>
    </w:p>
    <w:p w14:paraId="7CC8BF47" w14:textId="5A123E74" w:rsidR="00E42825" w:rsidRPr="00E50C35" w:rsidRDefault="00BD23FA" w:rsidP="00E42825">
      <w:pPr>
        <w:rPr>
          <w:sz w:val="24"/>
          <w:szCs w:val="24"/>
        </w:rPr>
      </w:pPr>
      <w:r>
        <w:rPr>
          <w:sz w:val="24"/>
        </w:rPr>
        <w:t>Please pay for your booth with cash or money order.</w:t>
      </w:r>
      <w:r w:rsidR="00E50C35">
        <w:rPr>
          <w:sz w:val="24"/>
        </w:rPr>
        <w:t xml:space="preserve"> The cash or money order can be dropped off at the front office of Terry high School between the hours of 8-3. You can also mail the money to </w:t>
      </w:r>
      <w:r w:rsidR="00E50C35" w:rsidRPr="00E50C35">
        <w:rPr>
          <w:rFonts w:cstheme="minorHAnsi"/>
          <w:color w:val="222222"/>
          <w:sz w:val="24"/>
          <w:szCs w:val="24"/>
          <w:shd w:val="clear" w:color="auto" w:fill="FFFFFF"/>
        </w:rPr>
        <w:t>5500 Avenue N, Rosenberg, TX 77471 addressed to Mrs. Koryn Turner.</w:t>
      </w:r>
      <w:r w:rsidRPr="00E50C35">
        <w:rPr>
          <w:sz w:val="24"/>
          <w:szCs w:val="24"/>
        </w:rPr>
        <w:t xml:space="preserve"> </w:t>
      </w:r>
      <w:r w:rsidR="00E50C35">
        <w:rPr>
          <w:sz w:val="24"/>
          <w:szCs w:val="24"/>
        </w:rPr>
        <w:t xml:space="preserve"> The money must be turned in by March </w:t>
      </w:r>
      <w:r w:rsidR="00326422">
        <w:rPr>
          <w:sz w:val="24"/>
          <w:szCs w:val="24"/>
        </w:rPr>
        <w:t>23</w:t>
      </w:r>
      <w:proofErr w:type="gramStart"/>
      <w:r w:rsidR="00326422" w:rsidRPr="00326422">
        <w:rPr>
          <w:sz w:val="24"/>
          <w:szCs w:val="24"/>
          <w:vertAlign w:val="superscript"/>
        </w:rPr>
        <w:t>rd</w:t>
      </w:r>
      <w:r w:rsidR="00326422">
        <w:rPr>
          <w:sz w:val="24"/>
          <w:szCs w:val="24"/>
        </w:rPr>
        <w:t xml:space="preserve"> </w:t>
      </w:r>
      <w:r w:rsidR="00E50C35">
        <w:rPr>
          <w:sz w:val="24"/>
          <w:szCs w:val="24"/>
        </w:rPr>
        <w:t xml:space="preserve"> in</w:t>
      </w:r>
      <w:proofErr w:type="gramEnd"/>
      <w:r w:rsidR="00E50C35">
        <w:rPr>
          <w:sz w:val="24"/>
          <w:szCs w:val="24"/>
        </w:rPr>
        <w:t xml:space="preserve"> order to reserve you place.</w:t>
      </w:r>
    </w:p>
    <w:p w14:paraId="3C5EF8C2" w14:textId="77777777" w:rsidR="00F759F5" w:rsidRPr="00E50C35" w:rsidRDefault="00F759F5" w:rsidP="00F759F5">
      <w:pPr>
        <w:rPr>
          <w:i/>
          <w:sz w:val="24"/>
          <w:szCs w:val="24"/>
        </w:rPr>
      </w:pPr>
      <w:r w:rsidRPr="00E50C35">
        <w:rPr>
          <w:sz w:val="24"/>
          <w:szCs w:val="24"/>
        </w:rPr>
        <w:tab/>
      </w:r>
      <w:r w:rsidRPr="00E50C35">
        <w:rPr>
          <w:sz w:val="24"/>
          <w:szCs w:val="24"/>
        </w:rPr>
        <w:tab/>
      </w:r>
      <w:r w:rsidRPr="00E50C35">
        <w:rPr>
          <w:sz w:val="24"/>
          <w:szCs w:val="24"/>
        </w:rPr>
        <w:tab/>
      </w:r>
    </w:p>
    <w:sectPr w:rsidR="00F759F5" w:rsidRPr="00E50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1466B" w14:textId="77777777" w:rsidR="006F1377" w:rsidRDefault="006F1377" w:rsidP="00F759F5">
      <w:pPr>
        <w:spacing w:after="0" w:line="240" w:lineRule="auto"/>
      </w:pPr>
      <w:r>
        <w:separator/>
      </w:r>
    </w:p>
  </w:endnote>
  <w:endnote w:type="continuationSeparator" w:id="0">
    <w:p w14:paraId="457777A0" w14:textId="77777777" w:rsidR="006F1377" w:rsidRDefault="006F1377" w:rsidP="00F7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C1B5C" w14:textId="77777777" w:rsidR="003360EC" w:rsidRDefault="00336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1545" w14:textId="77777777" w:rsidR="00E42825" w:rsidRPr="00235289" w:rsidRDefault="00235289" w:rsidP="00235289">
    <w:pPr>
      <w:pStyle w:val="Footer"/>
      <w:jc w:val="center"/>
      <w:rPr>
        <w:b/>
      </w:rPr>
    </w:pPr>
    <w:r>
      <w:rPr>
        <w:b/>
      </w:rPr>
      <w:t>PROCEEDS FROM THE BOOTH PURCHASES WILL GO TOWARD THE TERRY NATIONAL HONOR SOCIETY AND SENIOR SCHOLARSHIPS.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1A12" w14:textId="77777777" w:rsidR="003360EC" w:rsidRDefault="00336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DC282" w14:textId="77777777" w:rsidR="006F1377" w:rsidRDefault="006F1377" w:rsidP="00F759F5">
      <w:pPr>
        <w:spacing w:after="0" w:line="240" w:lineRule="auto"/>
      </w:pPr>
      <w:r>
        <w:separator/>
      </w:r>
    </w:p>
  </w:footnote>
  <w:footnote w:type="continuationSeparator" w:id="0">
    <w:p w14:paraId="2F609005" w14:textId="77777777" w:rsidR="006F1377" w:rsidRDefault="006F1377" w:rsidP="00F7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F965" w14:textId="77777777" w:rsidR="003360EC" w:rsidRDefault="00336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D263" w14:textId="77777777" w:rsidR="00F759F5" w:rsidRPr="00F759F5" w:rsidRDefault="00E50C35" w:rsidP="00F759F5">
    <w:pPr>
      <w:pStyle w:val="Header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66A91C5C" wp14:editId="00B1F10F">
          <wp:simplePos x="0" y="0"/>
          <wp:positionH relativeFrom="column">
            <wp:posOffset>4800600</wp:posOffset>
          </wp:positionH>
          <wp:positionV relativeFrom="paragraph">
            <wp:posOffset>-247650</wp:posOffset>
          </wp:positionV>
          <wp:extent cx="1533525" cy="1332455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Sta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080" cy="1337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457974B0" wp14:editId="5F7E4C2B">
          <wp:simplePos x="0" y="0"/>
          <wp:positionH relativeFrom="column">
            <wp:posOffset>-485140</wp:posOffset>
          </wp:positionH>
          <wp:positionV relativeFrom="paragraph">
            <wp:posOffset>-323850</wp:posOffset>
          </wp:positionV>
          <wp:extent cx="1597660" cy="1387926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Sta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1387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59F5" w:rsidRPr="00F759F5">
      <w:rPr>
        <w:b/>
        <w:sz w:val="28"/>
      </w:rPr>
      <w:t>2019 RED STAR BAZAAR APPLICATION</w:t>
    </w:r>
    <w:r w:rsidR="00F759F5" w:rsidRPr="00F759F5">
      <w:rPr>
        <w:b/>
        <w:sz w:val="28"/>
      </w:rPr>
      <w:br/>
    </w:r>
    <w:r w:rsidR="00F759F5" w:rsidRPr="00F759F5">
      <w:rPr>
        <w:sz w:val="28"/>
      </w:rPr>
      <w:t>B.F. Terry High School</w:t>
    </w:r>
    <w:r w:rsidR="00F759F5" w:rsidRPr="00F759F5">
      <w:rPr>
        <w:sz w:val="28"/>
      </w:rPr>
      <w:br/>
      <w:t>Rosenberg, Texas</w:t>
    </w:r>
  </w:p>
  <w:p w14:paraId="48881AB2" w14:textId="49B93C80" w:rsidR="00F759F5" w:rsidRPr="00F759F5" w:rsidRDefault="00F759F5" w:rsidP="00F759F5">
    <w:pPr>
      <w:pStyle w:val="Header"/>
      <w:jc w:val="center"/>
      <w:rPr>
        <w:sz w:val="28"/>
      </w:rPr>
    </w:pPr>
    <w:r w:rsidRPr="00F759F5">
      <w:rPr>
        <w:sz w:val="28"/>
      </w:rPr>
      <w:t xml:space="preserve">Saturday, </w:t>
    </w:r>
    <w:r w:rsidR="003360EC">
      <w:rPr>
        <w:sz w:val="28"/>
      </w:rPr>
      <w:t xml:space="preserve">March </w:t>
    </w:r>
    <w:r w:rsidR="005F2D20">
      <w:rPr>
        <w:sz w:val="28"/>
      </w:rPr>
      <w:t>28th</w:t>
    </w:r>
    <w:r w:rsidR="003360EC">
      <w:rPr>
        <w:sz w:val="28"/>
      </w:rPr>
      <w:t xml:space="preserve"> </w:t>
    </w:r>
    <w:r w:rsidRPr="00F759F5">
      <w:rPr>
        <w:sz w:val="28"/>
      </w:rPr>
      <w:t xml:space="preserve"> 20</w:t>
    </w:r>
    <w:r w:rsidR="003360EC">
      <w:rPr>
        <w:sz w:val="28"/>
      </w:rPr>
      <w:t>20</w:t>
    </w:r>
    <w:r w:rsidRPr="00F759F5">
      <w:rPr>
        <w:sz w:val="28"/>
      </w:rPr>
      <w:br/>
      <w:t>10am – 2pm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D6FB" w14:textId="77777777" w:rsidR="003360EC" w:rsidRDefault="00336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F5"/>
    <w:rsid w:val="00075135"/>
    <w:rsid w:val="0020286F"/>
    <w:rsid w:val="0022477A"/>
    <w:rsid w:val="00235289"/>
    <w:rsid w:val="00326422"/>
    <w:rsid w:val="003360EC"/>
    <w:rsid w:val="003A6005"/>
    <w:rsid w:val="005C772D"/>
    <w:rsid w:val="005F2D20"/>
    <w:rsid w:val="006045C3"/>
    <w:rsid w:val="00604C31"/>
    <w:rsid w:val="006F1377"/>
    <w:rsid w:val="00931577"/>
    <w:rsid w:val="00BD23FA"/>
    <w:rsid w:val="00CA2A8C"/>
    <w:rsid w:val="00D72394"/>
    <w:rsid w:val="00DB0A15"/>
    <w:rsid w:val="00E42825"/>
    <w:rsid w:val="00E50C35"/>
    <w:rsid w:val="00F6721A"/>
    <w:rsid w:val="00F759F5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5B107"/>
  <w15:chartTrackingRefBased/>
  <w15:docId w15:val="{93481B39-878F-45C3-A6A0-577EC94E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F5"/>
  </w:style>
  <w:style w:type="paragraph" w:styleId="Footer">
    <w:name w:val="footer"/>
    <w:basedOn w:val="Normal"/>
    <w:link w:val="FooterChar"/>
    <w:uiPriority w:val="99"/>
    <w:unhideWhenUsed/>
    <w:rsid w:val="00F7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F5"/>
  </w:style>
  <w:style w:type="character" w:styleId="Hyperlink">
    <w:name w:val="Hyperlink"/>
    <w:basedOn w:val="DefaultParagraphFont"/>
    <w:uiPriority w:val="99"/>
    <w:unhideWhenUsed/>
    <w:rsid w:val="00F75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F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428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YLr5XW0hUkih1cpB5PakUjHnYqPw6LVHthM3OFWbifRUOUNMTjQ4VVFWMUEzOFdITlEyRTdGNkRBUC4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P. Lange</dc:creator>
  <cp:keywords/>
  <dc:description/>
  <cp:lastModifiedBy>Koryn Turner</cp:lastModifiedBy>
  <cp:revision>2</cp:revision>
  <dcterms:created xsi:type="dcterms:W3CDTF">2020-03-06T14:59:00Z</dcterms:created>
  <dcterms:modified xsi:type="dcterms:W3CDTF">2020-03-06T14:59:00Z</dcterms:modified>
</cp:coreProperties>
</file>